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1A" w:rsidRDefault="0077065A">
      <w:pPr>
        <w:pStyle w:val="3"/>
        <w:rPr>
          <w:rFonts w:ascii="宋体" w:eastAsia="宋体" w:hAnsi="宋体"/>
          <w:sz w:val="30"/>
          <w:szCs w:val="30"/>
        </w:rPr>
      </w:pPr>
      <w:r>
        <w:rPr>
          <w:rFonts w:hint="eastAsia"/>
          <w:sz w:val="28"/>
          <w:szCs w:val="28"/>
        </w:rPr>
        <w:t>附件</w:t>
      </w:r>
      <w:r>
        <w:rPr>
          <w:sz w:val="28"/>
          <w:szCs w:val="28"/>
        </w:rPr>
        <w:t>9</w:t>
      </w:r>
      <w:r>
        <w:rPr>
          <w:rFonts w:hint="eastAsia"/>
          <w:sz w:val="28"/>
          <w:szCs w:val="28"/>
        </w:rPr>
        <w:t>：</w:t>
      </w:r>
      <w:bookmarkStart w:id="0" w:name="_GoBack"/>
      <w:r>
        <w:rPr>
          <w:rFonts w:ascii="宋体" w:eastAsia="宋体" w:hAnsi="宋体" w:hint="eastAsia"/>
          <w:sz w:val="30"/>
          <w:szCs w:val="30"/>
        </w:rPr>
        <w:t>湘潭大学大学生研究性学习和创新性实验计划项目结题汇总表</w:t>
      </w:r>
      <w:bookmarkEnd w:id="0"/>
    </w:p>
    <w:p w:rsidR="009C3F1A" w:rsidRDefault="009C3F1A">
      <w:pPr>
        <w:rPr>
          <w:rFonts w:ascii="Arial" w:hAnsi="Arial" w:cs="Verdana"/>
          <w:b/>
          <w:sz w:val="28"/>
          <w:szCs w:val="28"/>
        </w:rPr>
      </w:pPr>
    </w:p>
    <w:p w:rsidR="009C3F1A" w:rsidRDefault="0077065A">
      <w:pPr>
        <w:rPr>
          <w:b/>
          <w:sz w:val="28"/>
          <w:szCs w:val="28"/>
        </w:rPr>
      </w:pPr>
      <w:r>
        <w:rPr>
          <w:rFonts w:hint="eastAsia"/>
          <w:sz w:val="28"/>
          <w:szCs w:val="28"/>
        </w:rPr>
        <w:t>学院名称（盖章）：</w:t>
      </w:r>
      <w:r>
        <w:rPr>
          <w:sz w:val="28"/>
          <w:szCs w:val="28"/>
        </w:rPr>
        <w:t xml:space="preserve">                    </w:t>
      </w:r>
      <w:r>
        <w:rPr>
          <w:rFonts w:hint="eastAsia"/>
          <w:sz w:val="28"/>
          <w:szCs w:val="28"/>
        </w:rPr>
        <w:t>经手人：</w:t>
      </w:r>
      <w:r>
        <w:rPr>
          <w:sz w:val="28"/>
          <w:szCs w:val="28"/>
        </w:rPr>
        <w:t xml:space="preserve">                                 </w:t>
      </w:r>
      <w:r>
        <w:rPr>
          <w:rFonts w:hint="eastAsia"/>
          <w:sz w:val="28"/>
          <w:szCs w:val="28"/>
        </w:rPr>
        <w:t>审核人：</w:t>
      </w:r>
      <w:r>
        <w:rPr>
          <w:sz w:val="28"/>
          <w:szCs w:val="28"/>
        </w:rPr>
        <w:t xml:space="preserve">        </w:t>
      </w:r>
    </w:p>
    <w:tbl>
      <w:tblPr>
        <w:tblW w:w="1490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970"/>
        <w:gridCol w:w="1610"/>
        <w:gridCol w:w="3038"/>
        <w:gridCol w:w="1035"/>
        <w:gridCol w:w="851"/>
        <w:gridCol w:w="850"/>
        <w:gridCol w:w="1418"/>
        <w:gridCol w:w="1443"/>
      </w:tblGrid>
      <w:tr w:rsidR="009C3F1A" w:rsidTr="004C6435">
        <w:tc>
          <w:tcPr>
            <w:tcW w:w="689" w:type="dxa"/>
            <w:vAlign w:val="center"/>
          </w:tcPr>
          <w:p w:rsidR="009C3F1A" w:rsidRDefault="0077065A">
            <w:pPr>
              <w:widowControl w:val="0"/>
              <w:spacing w:after="0"/>
              <w:jc w:val="center"/>
              <w:rPr>
                <w:rFonts w:eastAsia="宋体"/>
                <w:sz w:val="20"/>
                <w:szCs w:val="21"/>
              </w:rPr>
            </w:pPr>
            <w:r>
              <w:rPr>
                <w:rFonts w:eastAsia="宋体" w:hint="eastAsia"/>
                <w:sz w:val="20"/>
                <w:szCs w:val="21"/>
              </w:rPr>
              <w:t>序号</w:t>
            </w:r>
          </w:p>
        </w:tc>
        <w:tc>
          <w:tcPr>
            <w:tcW w:w="3970" w:type="dxa"/>
            <w:vAlign w:val="center"/>
          </w:tcPr>
          <w:p w:rsidR="009C3F1A" w:rsidRDefault="0077065A">
            <w:pPr>
              <w:widowControl w:val="0"/>
              <w:spacing w:after="0"/>
              <w:jc w:val="center"/>
              <w:rPr>
                <w:rFonts w:eastAsia="宋体"/>
                <w:sz w:val="20"/>
                <w:szCs w:val="21"/>
              </w:rPr>
            </w:pPr>
            <w:r>
              <w:rPr>
                <w:rFonts w:eastAsia="宋体" w:hint="eastAsia"/>
                <w:sz w:val="20"/>
                <w:szCs w:val="21"/>
              </w:rPr>
              <w:t>项目名称</w:t>
            </w:r>
          </w:p>
        </w:tc>
        <w:tc>
          <w:tcPr>
            <w:tcW w:w="1610" w:type="dxa"/>
            <w:vAlign w:val="center"/>
          </w:tcPr>
          <w:p w:rsidR="009C3F1A" w:rsidRDefault="0077065A">
            <w:pPr>
              <w:widowControl w:val="0"/>
              <w:spacing w:after="0"/>
              <w:jc w:val="center"/>
              <w:rPr>
                <w:rFonts w:eastAsia="宋体"/>
                <w:sz w:val="20"/>
                <w:szCs w:val="21"/>
              </w:rPr>
            </w:pPr>
            <w:r>
              <w:rPr>
                <w:rFonts w:eastAsia="宋体" w:hint="eastAsia"/>
                <w:sz w:val="20"/>
                <w:szCs w:val="21"/>
              </w:rPr>
              <w:t>主持人姓名</w:t>
            </w:r>
            <w:r>
              <w:rPr>
                <w:rFonts w:eastAsia="宋体"/>
                <w:sz w:val="20"/>
                <w:szCs w:val="21"/>
              </w:rPr>
              <w:t>/</w:t>
            </w:r>
            <w:r>
              <w:rPr>
                <w:rFonts w:eastAsia="宋体" w:hint="eastAsia"/>
                <w:sz w:val="20"/>
                <w:szCs w:val="21"/>
              </w:rPr>
              <w:t>学号</w:t>
            </w:r>
          </w:p>
        </w:tc>
        <w:tc>
          <w:tcPr>
            <w:tcW w:w="3038" w:type="dxa"/>
            <w:vAlign w:val="center"/>
          </w:tcPr>
          <w:p w:rsidR="009C3F1A" w:rsidRDefault="0077065A">
            <w:pPr>
              <w:widowControl w:val="0"/>
              <w:spacing w:after="0"/>
              <w:jc w:val="center"/>
              <w:rPr>
                <w:rFonts w:eastAsia="宋体"/>
                <w:sz w:val="20"/>
                <w:szCs w:val="21"/>
              </w:rPr>
            </w:pPr>
            <w:r>
              <w:rPr>
                <w:rFonts w:ascii="宋体" w:eastAsia="宋体" w:hAnsi="宋体" w:cs="宋体" w:hint="eastAsia"/>
                <w:sz w:val="20"/>
                <w:szCs w:val="21"/>
              </w:rPr>
              <w:t>项目其他成员信息（姓名</w:t>
            </w:r>
            <w:r>
              <w:rPr>
                <w:rFonts w:ascii="宋体" w:eastAsia="宋体" w:hAnsi="宋体" w:cs="宋体"/>
                <w:sz w:val="20"/>
                <w:szCs w:val="21"/>
              </w:rPr>
              <w:t>1/</w:t>
            </w:r>
            <w:r>
              <w:rPr>
                <w:rFonts w:ascii="宋体" w:eastAsia="宋体" w:hAnsi="宋体" w:cs="宋体" w:hint="eastAsia"/>
                <w:sz w:val="20"/>
                <w:szCs w:val="21"/>
              </w:rPr>
              <w:t>学号</w:t>
            </w:r>
            <w:r>
              <w:rPr>
                <w:rFonts w:ascii="宋体" w:eastAsia="宋体" w:hAnsi="宋体" w:cs="宋体"/>
                <w:sz w:val="20"/>
                <w:szCs w:val="21"/>
              </w:rPr>
              <w:t>1,</w:t>
            </w:r>
            <w:r>
              <w:rPr>
                <w:rFonts w:ascii="宋体" w:eastAsia="宋体" w:hAnsi="宋体" w:cs="宋体" w:hint="eastAsia"/>
                <w:sz w:val="20"/>
                <w:szCs w:val="21"/>
              </w:rPr>
              <w:t>姓名</w:t>
            </w:r>
            <w:r>
              <w:rPr>
                <w:rFonts w:ascii="宋体" w:eastAsia="宋体" w:hAnsi="宋体" w:cs="宋体"/>
                <w:sz w:val="20"/>
                <w:szCs w:val="21"/>
              </w:rPr>
              <w:t>2/</w:t>
            </w:r>
            <w:r>
              <w:rPr>
                <w:rFonts w:ascii="宋体" w:eastAsia="宋体" w:hAnsi="宋体" w:cs="宋体" w:hint="eastAsia"/>
                <w:sz w:val="20"/>
                <w:szCs w:val="21"/>
              </w:rPr>
              <w:t>学号</w:t>
            </w:r>
            <w:r>
              <w:rPr>
                <w:rFonts w:ascii="宋体" w:eastAsia="宋体" w:hAnsi="宋体" w:cs="宋体"/>
                <w:sz w:val="20"/>
                <w:szCs w:val="21"/>
              </w:rPr>
              <w:t>2</w:t>
            </w:r>
            <w:r>
              <w:rPr>
                <w:rFonts w:ascii="宋体" w:eastAsia="宋体" w:hAnsi="宋体" w:cs="宋体" w:hint="eastAsia"/>
                <w:sz w:val="20"/>
                <w:szCs w:val="21"/>
              </w:rPr>
              <w:t>…</w:t>
            </w:r>
            <w:r>
              <w:rPr>
                <w:rFonts w:ascii="宋体" w:eastAsia="宋体" w:hAnsi="宋体" w:cs="宋体"/>
                <w:sz w:val="20"/>
                <w:szCs w:val="21"/>
              </w:rPr>
              <w:t>.</w:t>
            </w:r>
            <w:r>
              <w:rPr>
                <w:rFonts w:ascii="宋体" w:eastAsia="宋体" w:hAnsi="宋体" w:cs="宋体" w:hint="eastAsia"/>
                <w:sz w:val="20"/>
                <w:szCs w:val="21"/>
              </w:rPr>
              <w:t>）</w:t>
            </w:r>
          </w:p>
        </w:tc>
        <w:tc>
          <w:tcPr>
            <w:tcW w:w="1035" w:type="dxa"/>
            <w:vAlign w:val="center"/>
          </w:tcPr>
          <w:p w:rsidR="009C3F1A" w:rsidRDefault="0077065A">
            <w:pPr>
              <w:widowControl w:val="0"/>
              <w:spacing w:after="0"/>
              <w:jc w:val="center"/>
              <w:rPr>
                <w:rFonts w:eastAsia="宋体"/>
                <w:sz w:val="20"/>
                <w:szCs w:val="21"/>
              </w:rPr>
            </w:pPr>
            <w:r>
              <w:rPr>
                <w:rFonts w:eastAsia="宋体" w:hint="eastAsia"/>
                <w:sz w:val="20"/>
                <w:szCs w:val="21"/>
              </w:rPr>
              <w:t>导师姓名</w:t>
            </w:r>
          </w:p>
        </w:tc>
        <w:tc>
          <w:tcPr>
            <w:tcW w:w="851" w:type="dxa"/>
            <w:vAlign w:val="center"/>
          </w:tcPr>
          <w:p w:rsidR="009C3F1A" w:rsidRDefault="0077065A">
            <w:pPr>
              <w:widowControl w:val="0"/>
              <w:spacing w:after="0"/>
              <w:jc w:val="center"/>
              <w:rPr>
                <w:rFonts w:eastAsia="宋体"/>
                <w:sz w:val="20"/>
                <w:szCs w:val="21"/>
              </w:rPr>
            </w:pPr>
            <w:r>
              <w:rPr>
                <w:rFonts w:eastAsia="宋体" w:hint="eastAsia"/>
                <w:sz w:val="20"/>
                <w:szCs w:val="21"/>
              </w:rPr>
              <w:t>项目级别</w:t>
            </w:r>
          </w:p>
        </w:tc>
        <w:tc>
          <w:tcPr>
            <w:tcW w:w="850" w:type="dxa"/>
            <w:vAlign w:val="center"/>
          </w:tcPr>
          <w:p w:rsidR="009C3F1A" w:rsidRDefault="0077065A">
            <w:pPr>
              <w:widowControl w:val="0"/>
              <w:spacing w:after="0"/>
              <w:jc w:val="center"/>
              <w:rPr>
                <w:rFonts w:eastAsia="宋体"/>
                <w:sz w:val="20"/>
                <w:szCs w:val="21"/>
              </w:rPr>
            </w:pPr>
            <w:r>
              <w:rPr>
                <w:rFonts w:eastAsia="宋体" w:hint="eastAsia"/>
                <w:sz w:val="20"/>
                <w:szCs w:val="21"/>
              </w:rPr>
              <w:t>立项年份</w:t>
            </w:r>
          </w:p>
        </w:tc>
        <w:tc>
          <w:tcPr>
            <w:tcW w:w="1418" w:type="dxa"/>
            <w:vAlign w:val="center"/>
          </w:tcPr>
          <w:p w:rsidR="009C3F1A" w:rsidRDefault="0077065A">
            <w:pPr>
              <w:widowControl w:val="0"/>
              <w:spacing w:after="0"/>
              <w:jc w:val="center"/>
              <w:rPr>
                <w:rFonts w:eastAsia="宋体"/>
                <w:sz w:val="20"/>
                <w:szCs w:val="21"/>
              </w:rPr>
            </w:pPr>
            <w:r>
              <w:rPr>
                <w:rFonts w:eastAsia="宋体" w:hint="eastAsia"/>
                <w:sz w:val="20"/>
                <w:szCs w:val="21"/>
              </w:rPr>
              <w:t>主持人联系方式</w:t>
            </w:r>
          </w:p>
        </w:tc>
        <w:tc>
          <w:tcPr>
            <w:tcW w:w="1443" w:type="dxa"/>
            <w:vAlign w:val="center"/>
          </w:tcPr>
          <w:p w:rsidR="009C3F1A" w:rsidRDefault="0077065A">
            <w:pPr>
              <w:widowControl w:val="0"/>
              <w:spacing w:after="0"/>
              <w:jc w:val="center"/>
              <w:rPr>
                <w:rFonts w:eastAsia="宋体"/>
                <w:sz w:val="20"/>
                <w:szCs w:val="21"/>
              </w:rPr>
            </w:pPr>
            <w:r>
              <w:rPr>
                <w:rFonts w:eastAsia="宋体" w:hint="eastAsia"/>
                <w:sz w:val="20"/>
                <w:szCs w:val="21"/>
              </w:rPr>
              <w:t>项目研究成果摘要</w:t>
            </w:r>
          </w:p>
        </w:tc>
      </w:tr>
      <w:tr w:rsidR="009C3F1A" w:rsidTr="004C6435">
        <w:trPr>
          <w:trHeight w:val="570"/>
        </w:trPr>
        <w:tc>
          <w:tcPr>
            <w:tcW w:w="689" w:type="dxa"/>
            <w:vAlign w:val="center"/>
          </w:tcPr>
          <w:p w:rsidR="009C3F1A" w:rsidRDefault="009C3F1A">
            <w:pPr>
              <w:widowControl w:val="0"/>
              <w:spacing w:after="0"/>
              <w:jc w:val="center"/>
              <w:rPr>
                <w:rFonts w:eastAsia="宋体"/>
                <w:sz w:val="24"/>
                <w:szCs w:val="20"/>
              </w:rPr>
            </w:pPr>
          </w:p>
        </w:tc>
        <w:tc>
          <w:tcPr>
            <w:tcW w:w="3970" w:type="dxa"/>
            <w:vAlign w:val="center"/>
          </w:tcPr>
          <w:p w:rsidR="009C3F1A" w:rsidRDefault="009C3F1A">
            <w:pPr>
              <w:widowControl w:val="0"/>
              <w:spacing w:after="0"/>
              <w:jc w:val="center"/>
              <w:rPr>
                <w:rFonts w:eastAsia="宋体"/>
                <w:sz w:val="24"/>
                <w:szCs w:val="20"/>
              </w:rPr>
            </w:pPr>
          </w:p>
        </w:tc>
        <w:tc>
          <w:tcPr>
            <w:tcW w:w="1610" w:type="dxa"/>
            <w:vAlign w:val="center"/>
          </w:tcPr>
          <w:p w:rsidR="009C3F1A" w:rsidRDefault="009C3F1A">
            <w:pPr>
              <w:widowControl w:val="0"/>
              <w:spacing w:after="0"/>
              <w:jc w:val="center"/>
              <w:rPr>
                <w:rFonts w:eastAsia="宋体"/>
                <w:sz w:val="24"/>
                <w:szCs w:val="20"/>
              </w:rPr>
            </w:pPr>
          </w:p>
        </w:tc>
        <w:tc>
          <w:tcPr>
            <w:tcW w:w="3038" w:type="dxa"/>
            <w:vAlign w:val="center"/>
          </w:tcPr>
          <w:p w:rsidR="009C3F1A" w:rsidRDefault="009C3F1A">
            <w:pPr>
              <w:widowControl w:val="0"/>
              <w:spacing w:after="0"/>
              <w:jc w:val="center"/>
              <w:rPr>
                <w:rFonts w:eastAsia="宋体"/>
                <w:b/>
                <w:sz w:val="20"/>
                <w:szCs w:val="21"/>
              </w:rPr>
            </w:pPr>
          </w:p>
        </w:tc>
        <w:tc>
          <w:tcPr>
            <w:tcW w:w="1035" w:type="dxa"/>
            <w:vAlign w:val="center"/>
          </w:tcPr>
          <w:p w:rsidR="009C3F1A" w:rsidRDefault="009C3F1A">
            <w:pPr>
              <w:widowControl w:val="0"/>
              <w:spacing w:after="0"/>
              <w:jc w:val="center"/>
              <w:rPr>
                <w:rFonts w:eastAsia="宋体"/>
                <w:b/>
                <w:sz w:val="20"/>
                <w:szCs w:val="21"/>
              </w:rPr>
            </w:pPr>
          </w:p>
        </w:tc>
        <w:tc>
          <w:tcPr>
            <w:tcW w:w="851" w:type="dxa"/>
            <w:vAlign w:val="center"/>
          </w:tcPr>
          <w:p w:rsidR="009C3F1A" w:rsidRDefault="009C3F1A">
            <w:pPr>
              <w:widowControl w:val="0"/>
              <w:spacing w:after="0"/>
              <w:jc w:val="center"/>
              <w:rPr>
                <w:rFonts w:eastAsia="宋体"/>
                <w:sz w:val="24"/>
                <w:szCs w:val="20"/>
              </w:rPr>
            </w:pPr>
          </w:p>
        </w:tc>
        <w:tc>
          <w:tcPr>
            <w:tcW w:w="850" w:type="dxa"/>
            <w:vAlign w:val="center"/>
          </w:tcPr>
          <w:p w:rsidR="009C3F1A" w:rsidRDefault="009C3F1A">
            <w:pPr>
              <w:widowControl w:val="0"/>
              <w:spacing w:after="0"/>
              <w:jc w:val="center"/>
              <w:rPr>
                <w:rFonts w:eastAsia="宋体"/>
                <w:sz w:val="24"/>
                <w:szCs w:val="20"/>
              </w:rPr>
            </w:pPr>
          </w:p>
        </w:tc>
        <w:tc>
          <w:tcPr>
            <w:tcW w:w="1418" w:type="dxa"/>
            <w:vAlign w:val="center"/>
          </w:tcPr>
          <w:p w:rsidR="009C3F1A" w:rsidRDefault="009C3F1A">
            <w:pPr>
              <w:widowControl w:val="0"/>
              <w:spacing w:after="0"/>
              <w:jc w:val="center"/>
              <w:rPr>
                <w:rFonts w:eastAsia="宋体"/>
                <w:sz w:val="24"/>
                <w:szCs w:val="20"/>
              </w:rPr>
            </w:pPr>
          </w:p>
        </w:tc>
        <w:tc>
          <w:tcPr>
            <w:tcW w:w="1443" w:type="dxa"/>
            <w:vAlign w:val="center"/>
          </w:tcPr>
          <w:p w:rsidR="009C3F1A" w:rsidRDefault="009C3F1A">
            <w:pPr>
              <w:widowControl w:val="0"/>
              <w:spacing w:after="0"/>
              <w:jc w:val="center"/>
              <w:rPr>
                <w:rFonts w:eastAsia="宋体"/>
                <w:sz w:val="24"/>
                <w:szCs w:val="20"/>
              </w:rPr>
            </w:pPr>
          </w:p>
        </w:tc>
      </w:tr>
      <w:tr w:rsidR="009C3F1A" w:rsidTr="004C6435">
        <w:trPr>
          <w:trHeight w:val="570"/>
        </w:trPr>
        <w:tc>
          <w:tcPr>
            <w:tcW w:w="689" w:type="dxa"/>
            <w:vAlign w:val="center"/>
          </w:tcPr>
          <w:p w:rsidR="009C3F1A" w:rsidRDefault="009C3F1A">
            <w:pPr>
              <w:widowControl w:val="0"/>
              <w:spacing w:after="0"/>
              <w:jc w:val="center"/>
              <w:rPr>
                <w:rFonts w:eastAsia="宋体"/>
                <w:sz w:val="24"/>
                <w:szCs w:val="20"/>
              </w:rPr>
            </w:pPr>
          </w:p>
        </w:tc>
        <w:tc>
          <w:tcPr>
            <w:tcW w:w="3970" w:type="dxa"/>
            <w:vAlign w:val="center"/>
          </w:tcPr>
          <w:p w:rsidR="009C3F1A" w:rsidRDefault="009C3F1A">
            <w:pPr>
              <w:widowControl w:val="0"/>
              <w:spacing w:after="0"/>
              <w:jc w:val="center"/>
              <w:rPr>
                <w:rFonts w:eastAsia="宋体"/>
                <w:sz w:val="24"/>
                <w:szCs w:val="20"/>
              </w:rPr>
            </w:pPr>
          </w:p>
        </w:tc>
        <w:tc>
          <w:tcPr>
            <w:tcW w:w="1610" w:type="dxa"/>
            <w:vAlign w:val="center"/>
          </w:tcPr>
          <w:p w:rsidR="009C3F1A" w:rsidRDefault="009C3F1A">
            <w:pPr>
              <w:widowControl w:val="0"/>
              <w:spacing w:after="0"/>
              <w:jc w:val="center"/>
              <w:rPr>
                <w:rFonts w:eastAsia="宋体"/>
                <w:sz w:val="24"/>
                <w:szCs w:val="20"/>
              </w:rPr>
            </w:pPr>
          </w:p>
        </w:tc>
        <w:tc>
          <w:tcPr>
            <w:tcW w:w="3038" w:type="dxa"/>
            <w:vAlign w:val="center"/>
          </w:tcPr>
          <w:p w:rsidR="009C3F1A" w:rsidRDefault="009C3F1A">
            <w:pPr>
              <w:widowControl w:val="0"/>
              <w:spacing w:after="0"/>
              <w:jc w:val="center"/>
              <w:rPr>
                <w:rFonts w:eastAsia="宋体"/>
                <w:sz w:val="24"/>
                <w:szCs w:val="20"/>
              </w:rPr>
            </w:pPr>
          </w:p>
        </w:tc>
        <w:tc>
          <w:tcPr>
            <w:tcW w:w="1035" w:type="dxa"/>
            <w:vAlign w:val="center"/>
          </w:tcPr>
          <w:p w:rsidR="009C3F1A" w:rsidRDefault="009C3F1A">
            <w:pPr>
              <w:widowControl w:val="0"/>
              <w:spacing w:after="0"/>
              <w:jc w:val="center"/>
              <w:rPr>
                <w:rFonts w:eastAsia="宋体"/>
                <w:sz w:val="24"/>
                <w:szCs w:val="20"/>
              </w:rPr>
            </w:pPr>
          </w:p>
        </w:tc>
        <w:tc>
          <w:tcPr>
            <w:tcW w:w="851" w:type="dxa"/>
            <w:vAlign w:val="center"/>
          </w:tcPr>
          <w:p w:rsidR="009C3F1A" w:rsidRDefault="009C3F1A">
            <w:pPr>
              <w:widowControl w:val="0"/>
              <w:spacing w:after="0"/>
              <w:jc w:val="center"/>
              <w:rPr>
                <w:rFonts w:eastAsia="宋体"/>
                <w:sz w:val="24"/>
                <w:szCs w:val="20"/>
              </w:rPr>
            </w:pPr>
          </w:p>
        </w:tc>
        <w:tc>
          <w:tcPr>
            <w:tcW w:w="850" w:type="dxa"/>
            <w:vAlign w:val="center"/>
          </w:tcPr>
          <w:p w:rsidR="009C3F1A" w:rsidRDefault="009C3F1A">
            <w:pPr>
              <w:widowControl w:val="0"/>
              <w:spacing w:after="0"/>
              <w:jc w:val="center"/>
              <w:rPr>
                <w:rFonts w:eastAsia="宋体"/>
                <w:sz w:val="24"/>
                <w:szCs w:val="20"/>
              </w:rPr>
            </w:pPr>
          </w:p>
        </w:tc>
        <w:tc>
          <w:tcPr>
            <w:tcW w:w="1418" w:type="dxa"/>
            <w:vAlign w:val="center"/>
          </w:tcPr>
          <w:p w:rsidR="009C3F1A" w:rsidRDefault="009C3F1A">
            <w:pPr>
              <w:widowControl w:val="0"/>
              <w:spacing w:after="0"/>
              <w:jc w:val="center"/>
              <w:rPr>
                <w:rFonts w:eastAsia="宋体"/>
                <w:sz w:val="24"/>
                <w:szCs w:val="20"/>
              </w:rPr>
            </w:pPr>
          </w:p>
        </w:tc>
        <w:tc>
          <w:tcPr>
            <w:tcW w:w="1443" w:type="dxa"/>
            <w:vAlign w:val="center"/>
          </w:tcPr>
          <w:p w:rsidR="009C3F1A" w:rsidRDefault="009C3F1A">
            <w:pPr>
              <w:widowControl w:val="0"/>
              <w:spacing w:after="0"/>
              <w:jc w:val="center"/>
              <w:rPr>
                <w:rFonts w:eastAsia="宋体"/>
                <w:sz w:val="24"/>
                <w:szCs w:val="20"/>
              </w:rPr>
            </w:pPr>
          </w:p>
        </w:tc>
      </w:tr>
      <w:tr w:rsidR="009C3F1A" w:rsidTr="004C6435">
        <w:trPr>
          <w:trHeight w:val="570"/>
        </w:trPr>
        <w:tc>
          <w:tcPr>
            <w:tcW w:w="689" w:type="dxa"/>
            <w:vAlign w:val="center"/>
          </w:tcPr>
          <w:p w:rsidR="009C3F1A" w:rsidRDefault="009C3F1A">
            <w:pPr>
              <w:widowControl w:val="0"/>
              <w:spacing w:after="0"/>
              <w:jc w:val="center"/>
              <w:rPr>
                <w:rFonts w:eastAsia="宋体"/>
                <w:sz w:val="24"/>
                <w:szCs w:val="20"/>
              </w:rPr>
            </w:pPr>
          </w:p>
        </w:tc>
        <w:tc>
          <w:tcPr>
            <w:tcW w:w="3970" w:type="dxa"/>
            <w:vAlign w:val="center"/>
          </w:tcPr>
          <w:p w:rsidR="009C3F1A" w:rsidRDefault="009C3F1A">
            <w:pPr>
              <w:widowControl w:val="0"/>
              <w:spacing w:after="0"/>
              <w:jc w:val="center"/>
              <w:rPr>
                <w:rFonts w:eastAsia="宋体"/>
                <w:sz w:val="24"/>
                <w:szCs w:val="20"/>
              </w:rPr>
            </w:pPr>
          </w:p>
        </w:tc>
        <w:tc>
          <w:tcPr>
            <w:tcW w:w="1610" w:type="dxa"/>
            <w:vAlign w:val="center"/>
          </w:tcPr>
          <w:p w:rsidR="009C3F1A" w:rsidRDefault="009C3F1A">
            <w:pPr>
              <w:widowControl w:val="0"/>
              <w:spacing w:after="0"/>
              <w:jc w:val="center"/>
              <w:rPr>
                <w:rFonts w:eastAsia="宋体"/>
                <w:sz w:val="24"/>
                <w:szCs w:val="20"/>
              </w:rPr>
            </w:pPr>
          </w:p>
        </w:tc>
        <w:tc>
          <w:tcPr>
            <w:tcW w:w="3038" w:type="dxa"/>
            <w:vAlign w:val="center"/>
          </w:tcPr>
          <w:p w:rsidR="009C3F1A" w:rsidRDefault="009C3F1A">
            <w:pPr>
              <w:widowControl w:val="0"/>
              <w:spacing w:after="0"/>
              <w:jc w:val="center"/>
              <w:rPr>
                <w:rFonts w:eastAsia="宋体"/>
                <w:sz w:val="24"/>
                <w:szCs w:val="20"/>
              </w:rPr>
            </w:pPr>
          </w:p>
        </w:tc>
        <w:tc>
          <w:tcPr>
            <w:tcW w:w="1035" w:type="dxa"/>
            <w:vAlign w:val="center"/>
          </w:tcPr>
          <w:p w:rsidR="009C3F1A" w:rsidRDefault="009C3F1A">
            <w:pPr>
              <w:widowControl w:val="0"/>
              <w:spacing w:after="0"/>
              <w:jc w:val="center"/>
              <w:rPr>
                <w:rFonts w:eastAsia="宋体"/>
                <w:sz w:val="24"/>
                <w:szCs w:val="20"/>
              </w:rPr>
            </w:pPr>
          </w:p>
        </w:tc>
        <w:tc>
          <w:tcPr>
            <w:tcW w:w="851" w:type="dxa"/>
            <w:vAlign w:val="center"/>
          </w:tcPr>
          <w:p w:rsidR="009C3F1A" w:rsidRDefault="009C3F1A">
            <w:pPr>
              <w:widowControl w:val="0"/>
              <w:spacing w:after="0"/>
              <w:jc w:val="center"/>
              <w:rPr>
                <w:rFonts w:eastAsia="宋体"/>
                <w:sz w:val="24"/>
                <w:szCs w:val="20"/>
              </w:rPr>
            </w:pPr>
          </w:p>
        </w:tc>
        <w:tc>
          <w:tcPr>
            <w:tcW w:w="850" w:type="dxa"/>
            <w:vAlign w:val="center"/>
          </w:tcPr>
          <w:p w:rsidR="009C3F1A" w:rsidRDefault="009C3F1A">
            <w:pPr>
              <w:widowControl w:val="0"/>
              <w:spacing w:after="0"/>
              <w:jc w:val="center"/>
              <w:rPr>
                <w:rFonts w:eastAsia="宋体"/>
                <w:sz w:val="24"/>
                <w:szCs w:val="20"/>
              </w:rPr>
            </w:pPr>
          </w:p>
        </w:tc>
        <w:tc>
          <w:tcPr>
            <w:tcW w:w="1418" w:type="dxa"/>
            <w:vAlign w:val="center"/>
          </w:tcPr>
          <w:p w:rsidR="009C3F1A" w:rsidRDefault="009C3F1A">
            <w:pPr>
              <w:widowControl w:val="0"/>
              <w:spacing w:after="0"/>
              <w:jc w:val="center"/>
              <w:rPr>
                <w:rFonts w:eastAsia="宋体"/>
                <w:sz w:val="24"/>
                <w:szCs w:val="20"/>
              </w:rPr>
            </w:pPr>
          </w:p>
        </w:tc>
        <w:tc>
          <w:tcPr>
            <w:tcW w:w="1443" w:type="dxa"/>
            <w:vAlign w:val="center"/>
          </w:tcPr>
          <w:p w:rsidR="009C3F1A" w:rsidRDefault="009C3F1A">
            <w:pPr>
              <w:widowControl w:val="0"/>
              <w:spacing w:after="0"/>
              <w:jc w:val="center"/>
              <w:rPr>
                <w:rFonts w:eastAsia="宋体"/>
                <w:sz w:val="24"/>
                <w:szCs w:val="20"/>
              </w:rPr>
            </w:pPr>
          </w:p>
        </w:tc>
      </w:tr>
      <w:tr w:rsidR="009C3F1A" w:rsidTr="004C6435">
        <w:trPr>
          <w:trHeight w:val="570"/>
        </w:trPr>
        <w:tc>
          <w:tcPr>
            <w:tcW w:w="689" w:type="dxa"/>
            <w:vAlign w:val="center"/>
          </w:tcPr>
          <w:p w:rsidR="009C3F1A" w:rsidRDefault="009C3F1A">
            <w:pPr>
              <w:widowControl w:val="0"/>
              <w:spacing w:after="0"/>
              <w:jc w:val="center"/>
              <w:rPr>
                <w:rFonts w:eastAsia="宋体"/>
                <w:sz w:val="24"/>
                <w:szCs w:val="20"/>
              </w:rPr>
            </w:pPr>
          </w:p>
        </w:tc>
        <w:tc>
          <w:tcPr>
            <w:tcW w:w="3970" w:type="dxa"/>
            <w:vAlign w:val="center"/>
          </w:tcPr>
          <w:p w:rsidR="009C3F1A" w:rsidRDefault="009C3F1A">
            <w:pPr>
              <w:widowControl w:val="0"/>
              <w:spacing w:after="0"/>
              <w:jc w:val="center"/>
              <w:rPr>
                <w:rFonts w:eastAsia="宋体"/>
                <w:sz w:val="24"/>
                <w:szCs w:val="20"/>
              </w:rPr>
            </w:pPr>
          </w:p>
        </w:tc>
        <w:tc>
          <w:tcPr>
            <w:tcW w:w="1610" w:type="dxa"/>
            <w:vAlign w:val="center"/>
          </w:tcPr>
          <w:p w:rsidR="009C3F1A" w:rsidRDefault="009C3F1A">
            <w:pPr>
              <w:widowControl w:val="0"/>
              <w:spacing w:after="0"/>
              <w:jc w:val="center"/>
              <w:rPr>
                <w:rFonts w:eastAsia="宋体"/>
                <w:sz w:val="24"/>
                <w:szCs w:val="20"/>
              </w:rPr>
            </w:pPr>
          </w:p>
        </w:tc>
        <w:tc>
          <w:tcPr>
            <w:tcW w:w="3038" w:type="dxa"/>
            <w:vAlign w:val="center"/>
          </w:tcPr>
          <w:p w:rsidR="009C3F1A" w:rsidRDefault="009C3F1A">
            <w:pPr>
              <w:widowControl w:val="0"/>
              <w:spacing w:after="0"/>
              <w:jc w:val="center"/>
              <w:rPr>
                <w:rFonts w:eastAsia="宋体"/>
                <w:sz w:val="24"/>
                <w:szCs w:val="20"/>
              </w:rPr>
            </w:pPr>
          </w:p>
        </w:tc>
        <w:tc>
          <w:tcPr>
            <w:tcW w:w="1035" w:type="dxa"/>
            <w:vAlign w:val="center"/>
          </w:tcPr>
          <w:p w:rsidR="009C3F1A" w:rsidRDefault="009C3F1A">
            <w:pPr>
              <w:widowControl w:val="0"/>
              <w:spacing w:after="0"/>
              <w:jc w:val="center"/>
              <w:rPr>
                <w:rFonts w:eastAsia="宋体"/>
                <w:sz w:val="24"/>
                <w:szCs w:val="20"/>
              </w:rPr>
            </w:pPr>
          </w:p>
        </w:tc>
        <w:tc>
          <w:tcPr>
            <w:tcW w:w="851" w:type="dxa"/>
            <w:vAlign w:val="center"/>
          </w:tcPr>
          <w:p w:rsidR="009C3F1A" w:rsidRDefault="009C3F1A">
            <w:pPr>
              <w:widowControl w:val="0"/>
              <w:spacing w:after="0"/>
              <w:jc w:val="center"/>
              <w:rPr>
                <w:rFonts w:eastAsia="宋体"/>
                <w:sz w:val="24"/>
                <w:szCs w:val="20"/>
              </w:rPr>
            </w:pPr>
          </w:p>
        </w:tc>
        <w:tc>
          <w:tcPr>
            <w:tcW w:w="850" w:type="dxa"/>
            <w:vAlign w:val="center"/>
          </w:tcPr>
          <w:p w:rsidR="009C3F1A" w:rsidRDefault="009C3F1A">
            <w:pPr>
              <w:widowControl w:val="0"/>
              <w:spacing w:after="0"/>
              <w:jc w:val="center"/>
              <w:rPr>
                <w:rFonts w:eastAsia="宋体"/>
                <w:sz w:val="24"/>
                <w:szCs w:val="20"/>
              </w:rPr>
            </w:pPr>
          </w:p>
        </w:tc>
        <w:tc>
          <w:tcPr>
            <w:tcW w:w="1418" w:type="dxa"/>
            <w:vAlign w:val="center"/>
          </w:tcPr>
          <w:p w:rsidR="009C3F1A" w:rsidRDefault="009C3F1A">
            <w:pPr>
              <w:widowControl w:val="0"/>
              <w:spacing w:after="0"/>
              <w:jc w:val="center"/>
              <w:rPr>
                <w:rFonts w:eastAsia="宋体"/>
                <w:sz w:val="24"/>
                <w:szCs w:val="20"/>
              </w:rPr>
            </w:pPr>
          </w:p>
        </w:tc>
        <w:tc>
          <w:tcPr>
            <w:tcW w:w="1443" w:type="dxa"/>
            <w:vAlign w:val="center"/>
          </w:tcPr>
          <w:p w:rsidR="009C3F1A" w:rsidRDefault="009C3F1A">
            <w:pPr>
              <w:widowControl w:val="0"/>
              <w:spacing w:after="0"/>
              <w:jc w:val="center"/>
              <w:rPr>
                <w:rFonts w:eastAsia="宋体"/>
                <w:sz w:val="24"/>
                <w:szCs w:val="20"/>
              </w:rPr>
            </w:pPr>
          </w:p>
        </w:tc>
      </w:tr>
      <w:tr w:rsidR="009C3F1A" w:rsidTr="004C6435">
        <w:trPr>
          <w:trHeight w:val="570"/>
        </w:trPr>
        <w:tc>
          <w:tcPr>
            <w:tcW w:w="689" w:type="dxa"/>
            <w:vAlign w:val="center"/>
          </w:tcPr>
          <w:p w:rsidR="009C3F1A" w:rsidRDefault="009C3F1A">
            <w:pPr>
              <w:widowControl w:val="0"/>
              <w:spacing w:after="0"/>
              <w:jc w:val="center"/>
              <w:rPr>
                <w:rFonts w:eastAsia="宋体"/>
                <w:sz w:val="24"/>
                <w:szCs w:val="20"/>
              </w:rPr>
            </w:pPr>
          </w:p>
        </w:tc>
        <w:tc>
          <w:tcPr>
            <w:tcW w:w="3970" w:type="dxa"/>
            <w:vAlign w:val="center"/>
          </w:tcPr>
          <w:p w:rsidR="009C3F1A" w:rsidRDefault="009C3F1A">
            <w:pPr>
              <w:widowControl w:val="0"/>
              <w:spacing w:after="0"/>
              <w:jc w:val="center"/>
              <w:rPr>
                <w:rFonts w:eastAsia="宋体"/>
                <w:sz w:val="24"/>
                <w:szCs w:val="20"/>
              </w:rPr>
            </w:pPr>
          </w:p>
        </w:tc>
        <w:tc>
          <w:tcPr>
            <w:tcW w:w="1610" w:type="dxa"/>
            <w:vAlign w:val="center"/>
          </w:tcPr>
          <w:p w:rsidR="009C3F1A" w:rsidRDefault="009C3F1A">
            <w:pPr>
              <w:widowControl w:val="0"/>
              <w:spacing w:after="0"/>
              <w:jc w:val="center"/>
              <w:rPr>
                <w:rFonts w:eastAsia="宋体"/>
                <w:sz w:val="24"/>
                <w:szCs w:val="20"/>
              </w:rPr>
            </w:pPr>
          </w:p>
        </w:tc>
        <w:tc>
          <w:tcPr>
            <w:tcW w:w="3038" w:type="dxa"/>
            <w:vAlign w:val="center"/>
          </w:tcPr>
          <w:p w:rsidR="009C3F1A" w:rsidRDefault="009C3F1A">
            <w:pPr>
              <w:widowControl w:val="0"/>
              <w:spacing w:after="0"/>
              <w:jc w:val="center"/>
              <w:rPr>
                <w:rFonts w:eastAsia="宋体"/>
                <w:sz w:val="24"/>
                <w:szCs w:val="20"/>
              </w:rPr>
            </w:pPr>
          </w:p>
        </w:tc>
        <w:tc>
          <w:tcPr>
            <w:tcW w:w="1035" w:type="dxa"/>
            <w:vAlign w:val="center"/>
          </w:tcPr>
          <w:p w:rsidR="009C3F1A" w:rsidRDefault="009C3F1A">
            <w:pPr>
              <w:widowControl w:val="0"/>
              <w:spacing w:after="0"/>
              <w:jc w:val="center"/>
              <w:rPr>
                <w:rFonts w:eastAsia="宋体"/>
                <w:sz w:val="24"/>
                <w:szCs w:val="20"/>
              </w:rPr>
            </w:pPr>
          </w:p>
        </w:tc>
        <w:tc>
          <w:tcPr>
            <w:tcW w:w="851" w:type="dxa"/>
            <w:vAlign w:val="center"/>
          </w:tcPr>
          <w:p w:rsidR="009C3F1A" w:rsidRDefault="009C3F1A">
            <w:pPr>
              <w:widowControl w:val="0"/>
              <w:spacing w:after="0"/>
              <w:jc w:val="center"/>
              <w:rPr>
                <w:rFonts w:eastAsia="宋体"/>
                <w:sz w:val="24"/>
                <w:szCs w:val="20"/>
              </w:rPr>
            </w:pPr>
          </w:p>
        </w:tc>
        <w:tc>
          <w:tcPr>
            <w:tcW w:w="850" w:type="dxa"/>
            <w:vAlign w:val="center"/>
          </w:tcPr>
          <w:p w:rsidR="009C3F1A" w:rsidRDefault="009C3F1A">
            <w:pPr>
              <w:widowControl w:val="0"/>
              <w:spacing w:after="0"/>
              <w:jc w:val="center"/>
              <w:rPr>
                <w:rFonts w:eastAsia="宋体"/>
                <w:sz w:val="24"/>
                <w:szCs w:val="20"/>
              </w:rPr>
            </w:pPr>
          </w:p>
        </w:tc>
        <w:tc>
          <w:tcPr>
            <w:tcW w:w="1418" w:type="dxa"/>
            <w:vAlign w:val="center"/>
          </w:tcPr>
          <w:p w:rsidR="009C3F1A" w:rsidRDefault="009C3F1A">
            <w:pPr>
              <w:widowControl w:val="0"/>
              <w:spacing w:after="0"/>
              <w:jc w:val="center"/>
              <w:rPr>
                <w:rFonts w:eastAsia="宋体"/>
                <w:sz w:val="24"/>
                <w:szCs w:val="20"/>
              </w:rPr>
            </w:pPr>
          </w:p>
        </w:tc>
        <w:tc>
          <w:tcPr>
            <w:tcW w:w="1443" w:type="dxa"/>
            <w:vAlign w:val="center"/>
          </w:tcPr>
          <w:p w:rsidR="009C3F1A" w:rsidRDefault="009C3F1A">
            <w:pPr>
              <w:widowControl w:val="0"/>
              <w:spacing w:after="0"/>
              <w:jc w:val="center"/>
              <w:rPr>
                <w:rFonts w:eastAsia="宋体"/>
                <w:sz w:val="24"/>
                <w:szCs w:val="20"/>
              </w:rPr>
            </w:pPr>
          </w:p>
        </w:tc>
      </w:tr>
      <w:tr w:rsidR="009C3F1A" w:rsidTr="004C6435">
        <w:trPr>
          <w:trHeight w:val="570"/>
        </w:trPr>
        <w:tc>
          <w:tcPr>
            <w:tcW w:w="689" w:type="dxa"/>
            <w:vAlign w:val="center"/>
          </w:tcPr>
          <w:p w:rsidR="009C3F1A" w:rsidRDefault="009C3F1A">
            <w:pPr>
              <w:widowControl w:val="0"/>
              <w:spacing w:after="0"/>
              <w:jc w:val="center"/>
              <w:rPr>
                <w:rFonts w:eastAsia="宋体"/>
                <w:sz w:val="24"/>
                <w:szCs w:val="20"/>
              </w:rPr>
            </w:pPr>
          </w:p>
        </w:tc>
        <w:tc>
          <w:tcPr>
            <w:tcW w:w="3970" w:type="dxa"/>
            <w:vAlign w:val="center"/>
          </w:tcPr>
          <w:p w:rsidR="009C3F1A" w:rsidRDefault="009C3F1A">
            <w:pPr>
              <w:widowControl w:val="0"/>
              <w:spacing w:after="0"/>
              <w:jc w:val="center"/>
              <w:rPr>
                <w:rFonts w:eastAsia="宋体"/>
                <w:sz w:val="24"/>
                <w:szCs w:val="20"/>
              </w:rPr>
            </w:pPr>
          </w:p>
        </w:tc>
        <w:tc>
          <w:tcPr>
            <w:tcW w:w="1610" w:type="dxa"/>
            <w:vAlign w:val="center"/>
          </w:tcPr>
          <w:p w:rsidR="009C3F1A" w:rsidRDefault="009C3F1A">
            <w:pPr>
              <w:widowControl w:val="0"/>
              <w:spacing w:after="0"/>
              <w:jc w:val="center"/>
              <w:rPr>
                <w:rFonts w:eastAsia="宋体"/>
                <w:sz w:val="24"/>
                <w:szCs w:val="20"/>
              </w:rPr>
            </w:pPr>
          </w:p>
        </w:tc>
        <w:tc>
          <w:tcPr>
            <w:tcW w:w="3038" w:type="dxa"/>
            <w:vAlign w:val="center"/>
          </w:tcPr>
          <w:p w:rsidR="009C3F1A" w:rsidRDefault="009C3F1A">
            <w:pPr>
              <w:widowControl w:val="0"/>
              <w:spacing w:after="0"/>
              <w:jc w:val="center"/>
              <w:rPr>
                <w:rFonts w:eastAsia="宋体"/>
                <w:sz w:val="24"/>
                <w:szCs w:val="20"/>
              </w:rPr>
            </w:pPr>
          </w:p>
        </w:tc>
        <w:tc>
          <w:tcPr>
            <w:tcW w:w="1035" w:type="dxa"/>
            <w:vAlign w:val="center"/>
          </w:tcPr>
          <w:p w:rsidR="009C3F1A" w:rsidRDefault="009C3F1A">
            <w:pPr>
              <w:widowControl w:val="0"/>
              <w:spacing w:after="0"/>
              <w:jc w:val="center"/>
              <w:rPr>
                <w:rFonts w:eastAsia="宋体"/>
                <w:sz w:val="24"/>
                <w:szCs w:val="20"/>
              </w:rPr>
            </w:pPr>
          </w:p>
        </w:tc>
        <w:tc>
          <w:tcPr>
            <w:tcW w:w="851" w:type="dxa"/>
            <w:vAlign w:val="center"/>
          </w:tcPr>
          <w:p w:rsidR="009C3F1A" w:rsidRDefault="009C3F1A">
            <w:pPr>
              <w:widowControl w:val="0"/>
              <w:spacing w:after="0"/>
              <w:jc w:val="center"/>
              <w:rPr>
                <w:rFonts w:eastAsia="宋体"/>
                <w:sz w:val="24"/>
                <w:szCs w:val="20"/>
              </w:rPr>
            </w:pPr>
          </w:p>
        </w:tc>
        <w:tc>
          <w:tcPr>
            <w:tcW w:w="850" w:type="dxa"/>
            <w:vAlign w:val="center"/>
          </w:tcPr>
          <w:p w:rsidR="009C3F1A" w:rsidRDefault="009C3F1A">
            <w:pPr>
              <w:widowControl w:val="0"/>
              <w:spacing w:after="0"/>
              <w:jc w:val="center"/>
              <w:rPr>
                <w:rFonts w:eastAsia="宋体"/>
                <w:sz w:val="24"/>
                <w:szCs w:val="20"/>
              </w:rPr>
            </w:pPr>
          </w:p>
        </w:tc>
        <w:tc>
          <w:tcPr>
            <w:tcW w:w="1418" w:type="dxa"/>
            <w:vAlign w:val="center"/>
          </w:tcPr>
          <w:p w:rsidR="009C3F1A" w:rsidRDefault="009C3F1A">
            <w:pPr>
              <w:widowControl w:val="0"/>
              <w:spacing w:after="0"/>
              <w:jc w:val="center"/>
              <w:rPr>
                <w:rFonts w:eastAsia="宋体"/>
                <w:sz w:val="24"/>
                <w:szCs w:val="20"/>
              </w:rPr>
            </w:pPr>
          </w:p>
        </w:tc>
        <w:tc>
          <w:tcPr>
            <w:tcW w:w="1443" w:type="dxa"/>
            <w:vAlign w:val="center"/>
          </w:tcPr>
          <w:p w:rsidR="009C3F1A" w:rsidRDefault="009C3F1A">
            <w:pPr>
              <w:widowControl w:val="0"/>
              <w:spacing w:after="0"/>
              <w:jc w:val="center"/>
              <w:rPr>
                <w:rFonts w:eastAsia="宋体"/>
                <w:sz w:val="24"/>
                <w:szCs w:val="20"/>
              </w:rPr>
            </w:pPr>
          </w:p>
        </w:tc>
      </w:tr>
    </w:tbl>
    <w:p w:rsidR="009C3F1A" w:rsidRDefault="0077065A">
      <w:pPr>
        <w:spacing w:line="320" w:lineRule="exact"/>
        <w:ind w:firstLineChars="200" w:firstLine="480"/>
        <w:rPr>
          <w:rFonts w:eastAsia="楷体_GB2312"/>
          <w:sz w:val="24"/>
        </w:rPr>
      </w:pPr>
      <w:r>
        <w:rPr>
          <w:rFonts w:eastAsia="楷体_GB2312" w:hint="eastAsia"/>
          <w:sz w:val="24"/>
        </w:rPr>
        <w:t>注：项目成果摘要需列出具体研究成果。成果标注格式如下：</w:t>
      </w:r>
    </w:p>
    <w:p w:rsidR="009C3F1A" w:rsidRDefault="0077065A">
      <w:pPr>
        <w:spacing w:line="320" w:lineRule="exact"/>
        <w:ind w:firstLineChars="200" w:firstLine="480"/>
        <w:rPr>
          <w:rFonts w:eastAsia="楷体_GB2312"/>
          <w:sz w:val="24"/>
        </w:rPr>
      </w:pPr>
      <w:r>
        <w:rPr>
          <w:rFonts w:eastAsia="楷体_GB2312"/>
          <w:sz w:val="24"/>
        </w:rPr>
        <w:t>1.</w:t>
      </w:r>
      <w:r>
        <w:rPr>
          <w:rFonts w:eastAsia="楷体_GB2312" w:hint="eastAsia"/>
          <w:sz w:val="24"/>
        </w:rPr>
        <w:t>论文：毛卫国</w:t>
      </w:r>
      <w:r>
        <w:rPr>
          <w:rFonts w:eastAsia="楷体_GB2312"/>
          <w:sz w:val="24"/>
        </w:rPr>
        <w:t xml:space="preserve">, </w:t>
      </w:r>
      <w:r>
        <w:rPr>
          <w:rFonts w:eastAsia="楷体_GB2312" w:hint="eastAsia"/>
          <w:sz w:val="24"/>
        </w:rPr>
        <w:t>苏鹏</w:t>
      </w:r>
      <w:r>
        <w:rPr>
          <w:rFonts w:eastAsia="楷体_GB2312"/>
          <w:sz w:val="24"/>
        </w:rPr>
        <w:t xml:space="preserve">, </w:t>
      </w:r>
      <w:r>
        <w:rPr>
          <w:rFonts w:eastAsia="楷体_GB2312" w:hint="eastAsia"/>
          <w:sz w:val="24"/>
        </w:rPr>
        <w:t>张瑜</w:t>
      </w:r>
      <w:r>
        <w:rPr>
          <w:rFonts w:eastAsia="楷体_GB2312"/>
          <w:sz w:val="24"/>
        </w:rPr>
        <w:t xml:space="preserve">, </w:t>
      </w:r>
      <w:proofErr w:type="gramStart"/>
      <w:r>
        <w:rPr>
          <w:rFonts w:eastAsia="楷体_GB2312" w:hint="eastAsia"/>
          <w:sz w:val="24"/>
        </w:rPr>
        <w:t>周孟</w:t>
      </w:r>
      <w:r>
        <w:rPr>
          <w:rFonts w:eastAsia="楷体_GB2312"/>
          <w:sz w:val="24"/>
        </w:rPr>
        <w:t>,</w:t>
      </w:r>
      <w:proofErr w:type="gramEnd"/>
      <w:r>
        <w:rPr>
          <w:rFonts w:eastAsia="楷体_GB2312"/>
          <w:sz w:val="24"/>
        </w:rPr>
        <w:t xml:space="preserve"> </w:t>
      </w:r>
      <w:proofErr w:type="gramStart"/>
      <w:r>
        <w:rPr>
          <w:rFonts w:eastAsia="楷体_GB2312" w:hint="eastAsia"/>
          <w:sz w:val="24"/>
        </w:rPr>
        <w:t>吴多锦</w:t>
      </w:r>
      <w:proofErr w:type="gramEnd"/>
      <w:r>
        <w:rPr>
          <w:rFonts w:eastAsia="楷体_GB2312"/>
          <w:sz w:val="24"/>
        </w:rPr>
        <w:t xml:space="preserve">. </w:t>
      </w:r>
      <w:r>
        <w:rPr>
          <w:rFonts w:eastAsia="楷体_GB2312" w:hint="eastAsia"/>
          <w:sz w:val="24"/>
        </w:rPr>
        <w:t>热障涂层体系界面屈曲破坏实验测试研究</w:t>
      </w:r>
      <w:r>
        <w:rPr>
          <w:rFonts w:eastAsia="楷体_GB2312"/>
          <w:sz w:val="24"/>
        </w:rPr>
        <w:t>.</w:t>
      </w:r>
      <w:r>
        <w:rPr>
          <w:rFonts w:eastAsia="楷体_GB2312" w:hint="eastAsia"/>
          <w:sz w:val="24"/>
        </w:rPr>
        <w:t>失效分析与预防</w:t>
      </w:r>
      <w:r>
        <w:rPr>
          <w:rFonts w:eastAsia="楷体_GB2312"/>
          <w:sz w:val="24"/>
        </w:rPr>
        <w:t>, 2012, 7(2):91-95.</w:t>
      </w:r>
      <w:r>
        <w:rPr>
          <w:rFonts w:eastAsia="楷体_GB2312" w:hint="eastAsia"/>
          <w:sz w:val="24"/>
        </w:rPr>
        <w:t>（学生排名第三）；</w:t>
      </w:r>
    </w:p>
    <w:p w:rsidR="009C3F1A" w:rsidRDefault="0077065A">
      <w:pPr>
        <w:spacing w:line="320" w:lineRule="exact"/>
        <w:ind w:firstLineChars="200" w:firstLine="480"/>
        <w:rPr>
          <w:rFonts w:eastAsia="楷体_GB2312"/>
          <w:sz w:val="24"/>
        </w:rPr>
      </w:pPr>
      <w:r>
        <w:rPr>
          <w:rFonts w:eastAsia="楷体_GB2312"/>
          <w:sz w:val="24"/>
        </w:rPr>
        <w:t>2.</w:t>
      </w:r>
      <w:r>
        <w:rPr>
          <w:rFonts w:eastAsia="楷体_GB2312" w:hint="eastAsia"/>
          <w:sz w:val="24"/>
        </w:rPr>
        <w:t>专利：肖思国，刘真骥，黎方名，</w:t>
      </w:r>
      <w:proofErr w:type="gramStart"/>
      <w:r>
        <w:rPr>
          <w:rFonts w:eastAsia="楷体_GB2312" w:hint="eastAsia"/>
          <w:sz w:val="24"/>
        </w:rPr>
        <w:t>邹</w:t>
      </w:r>
      <w:proofErr w:type="gramEnd"/>
      <w:r>
        <w:rPr>
          <w:rFonts w:eastAsia="楷体_GB2312"/>
          <w:sz w:val="24"/>
        </w:rPr>
        <w:t xml:space="preserve"> </w:t>
      </w:r>
      <w:r>
        <w:rPr>
          <w:rFonts w:eastAsia="楷体_GB2312" w:hint="eastAsia"/>
          <w:sz w:val="24"/>
        </w:rPr>
        <w:t>健，</w:t>
      </w:r>
      <w:proofErr w:type="gramStart"/>
      <w:r>
        <w:rPr>
          <w:rFonts w:eastAsia="楷体_GB2312" w:hint="eastAsia"/>
          <w:sz w:val="24"/>
        </w:rPr>
        <w:t>阳效良</w:t>
      </w:r>
      <w:proofErr w:type="gramEnd"/>
      <w:r>
        <w:rPr>
          <w:rFonts w:eastAsia="楷体_GB2312"/>
          <w:sz w:val="24"/>
        </w:rPr>
        <w:t>.</w:t>
      </w:r>
      <w:r>
        <w:rPr>
          <w:rFonts w:eastAsia="楷体_GB2312" w:hint="eastAsia"/>
          <w:sz w:val="24"/>
        </w:rPr>
        <w:t>一种蓝色上转换发光材料及其制备方法</w:t>
      </w:r>
      <w:r>
        <w:rPr>
          <w:rFonts w:eastAsia="楷体_GB2312"/>
          <w:sz w:val="24"/>
        </w:rPr>
        <w:t>.</w:t>
      </w:r>
      <w:r>
        <w:rPr>
          <w:rFonts w:eastAsia="楷体_GB2312" w:hint="eastAsia"/>
          <w:sz w:val="24"/>
        </w:rPr>
        <w:t>中国专利申请号</w:t>
      </w:r>
      <w:r>
        <w:rPr>
          <w:rFonts w:eastAsia="楷体_GB2312"/>
          <w:sz w:val="24"/>
        </w:rPr>
        <w:t>2013100058343.9</w:t>
      </w:r>
      <w:r>
        <w:rPr>
          <w:rFonts w:eastAsia="楷体_GB2312" w:hint="eastAsia"/>
          <w:sz w:val="24"/>
        </w:rPr>
        <w:t>，专利申请日：</w:t>
      </w:r>
      <w:r>
        <w:rPr>
          <w:rFonts w:eastAsia="楷体_GB2312"/>
          <w:sz w:val="24"/>
        </w:rPr>
        <w:t>2013.02.24.</w:t>
      </w:r>
      <w:r>
        <w:rPr>
          <w:rFonts w:eastAsia="楷体_GB2312" w:hint="eastAsia"/>
          <w:sz w:val="24"/>
        </w:rPr>
        <w:t>（学生排名第二）；</w:t>
      </w:r>
    </w:p>
    <w:p w:rsidR="009C3F1A" w:rsidRDefault="0077065A">
      <w:pPr>
        <w:spacing w:line="320" w:lineRule="exact"/>
        <w:ind w:firstLineChars="200" w:firstLine="480"/>
        <w:rPr>
          <w:rFonts w:eastAsia="楷体_GB2312"/>
          <w:sz w:val="24"/>
        </w:rPr>
      </w:pPr>
      <w:r>
        <w:rPr>
          <w:rFonts w:eastAsia="楷体_GB2312"/>
          <w:sz w:val="24"/>
        </w:rPr>
        <w:t>3.</w:t>
      </w:r>
      <w:r>
        <w:rPr>
          <w:rFonts w:eastAsia="楷体_GB2312" w:hint="eastAsia"/>
          <w:sz w:val="24"/>
        </w:rPr>
        <w:t>产品：畅飞虎</w:t>
      </w:r>
      <w:r>
        <w:rPr>
          <w:rFonts w:eastAsia="楷体_GB2312"/>
          <w:sz w:val="24"/>
        </w:rPr>
        <w:t>. PMMA</w:t>
      </w:r>
      <w:r>
        <w:rPr>
          <w:rFonts w:eastAsia="楷体_GB2312" w:hint="eastAsia"/>
          <w:sz w:val="24"/>
        </w:rPr>
        <w:t>石墨</w:t>
      </w:r>
      <w:proofErr w:type="gramStart"/>
      <w:r>
        <w:rPr>
          <w:rFonts w:eastAsia="楷体_GB2312" w:hint="eastAsia"/>
          <w:sz w:val="24"/>
        </w:rPr>
        <w:t>烯</w:t>
      </w:r>
      <w:proofErr w:type="gramEnd"/>
      <w:r>
        <w:rPr>
          <w:rFonts w:eastAsia="楷体_GB2312" w:hint="eastAsia"/>
          <w:sz w:val="24"/>
        </w:rPr>
        <w:t>复合多孔材料（实物样品）；</w:t>
      </w:r>
    </w:p>
    <w:p w:rsidR="009C3F1A" w:rsidRDefault="0077065A">
      <w:pPr>
        <w:spacing w:line="320" w:lineRule="exact"/>
        <w:ind w:firstLineChars="200" w:firstLine="480"/>
        <w:rPr>
          <w:sz w:val="28"/>
          <w:szCs w:val="28"/>
          <w:highlight w:val="yellow"/>
        </w:rPr>
      </w:pPr>
      <w:r>
        <w:rPr>
          <w:rFonts w:eastAsia="楷体_GB2312"/>
          <w:sz w:val="24"/>
        </w:rPr>
        <w:t>4.</w:t>
      </w:r>
      <w:r>
        <w:rPr>
          <w:rFonts w:eastAsia="楷体_GB2312" w:hint="eastAsia"/>
          <w:sz w:val="24"/>
        </w:rPr>
        <w:t>研究报告：</w:t>
      </w:r>
      <w:proofErr w:type="gramStart"/>
      <w:r>
        <w:rPr>
          <w:rFonts w:eastAsia="楷体_GB2312" w:hint="eastAsia"/>
          <w:sz w:val="24"/>
        </w:rPr>
        <w:t>雷右喜</w:t>
      </w:r>
      <w:proofErr w:type="gramEnd"/>
      <w:r>
        <w:rPr>
          <w:rFonts w:eastAsia="楷体_GB2312"/>
          <w:sz w:val="24"/>
        </w:rPr>
        <w:t xml:space="preserve">. </w:t>
      </w:r>
      <w:r>
        <w:rPr>
          <w:rFonts w:eastAsia="楷体_GB2312" w:hint="eastAsia"/>
          <w:sz w:val="24"/>
        </w:rPr>
        <w:t>大学生使用招聘网站情况调查研究</w:t>
      </w:r>
      <w:r>
        <w:rPr>
          <w:rFonts w:eastAsia="楷体_GB2312"/>
          <w:sz w:val="24"/>
        </w:rPr>
        <w:t>——</w:t>
      </w:r>
      <w:r>
        <w:rPr>
          <w:rFonts w:eastAsia="楷体_GB2312" w:hint="eastAsia"/>
          <w:sz w:val="24"/>
        </w:rPr>
        <w:t>以湖南地区高校为例。</w:t>
      </w:r>
    </w:p>
    <w:p w:rsidR="009C3F1A" w:rsidRDefault="009C3F1A" w:rsidP="002D3A71"/>
    <w:sectPr w:rsidR="009C3F1A" w:rsidSect="002D3A71">
      <w:headerReference w:type="default" r:id="rId9"/>
      <w:pgSz w:w="16838" w:h="11906" w:orient="landscape"/>
      <w:pgMar w:top="1134" w:right="1418" w:bottom="1134" w:left="1134" w:header="0" w:footer="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AE" w:rsidRDefault="00ED11AE" w:rsidP="009C3F1A">
      <w:pPr>
        <w:spacing w:after="0"/>
      </w:pPr>
      <w:r>
        <w:separator/>
      </w:r>
    </w:p>
  </w:endnote>
  <w:endnote w:type="continuationSeparator" w:id="0">
    <w:p w:rsidR="00ED11AE" w:rsidRDefault="00ED11AE" w:rsidP="009C3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font-weight : 400">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AE" w:rsidRDefault="00ED11AE" w:rsidP="009C3F1A">
      <w:pPr>
        <w:spacing w:after="0"/>
      </w:pPr>
      <w:r>
        <w:separator/>
      </w:r>
    </w:p>
  </w:footnote>
  <w:footnote w:type="continuationSeparator" w:id="0">
    <w:p w:rsidR="00ED11AE" w:rsidRDefault="00ED11AE" w:rsidP="009C3F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3" w:rsidRDefault="00D1177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drawingGridHorizontalSpacing w:val="110"/>
  <w:displayHorizontalDrawingGridEvery w:val="2"/>
  <w:noPunctuationKerning/>
  <w:characterSpacingControl w:val="doNotCompress"/>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A92"/>
    <w:rsid w:val="00030951"/>
    <w:rsid w:val="0005400F"/>
    <w:rsid w:val="0007730D"/>
    <w:rsid w:val="00096A05"/>
    <w:rsid w:val="000D0007"/>
    <w:rsid w:val="00113891"/>
    <w:rsid w:val="001252E8"/>
    <w:rsid w:val="001331FF"/>
    <w:rsid w:val="00151B77"/>
    <w:rsid w:val="0016531A"/>
    <w:rsid w:val="001D6C7E"/>
    <w:rsid w:val="001E3464"/>
    <w:rsid w:val="001E4E2A"/>
    <w:rsid w:val="00205956"/>
    <w:rsid w:val="00206C97"/>
    <w:rsid w:val="00211299"/>
    <w:rsid w:val="00254896"/>
    <w:rsid w:val="002B78CB"/>
    <w:rsid w:val="002D3A03"/>
    <w:rsid w:val="002D3A71"/>
    <w:rsid w:val="002D6F49"/>
    <w:rsid w:val="002E3004"/>
    <w:rsid w:val="002F0673"/>
    <w:rsid w:val="003034B4"/>
    <w:rsid w:val="00306585"/>
    <w:rsid w:val="0031061E"/>
    <w:rsid w:val="00312C34"/>
    <w:rsid w:val="00317F19"/>
    <w:rsid w:val="00323B43"/>
    <w:rsid w:val="00361B13"/>
    <w:rsid w:val="0036556A"/>
    <w:rsid w:val="00374AF8"/>
    <w:rsid w:val="003917DC"/>
    <w:rsid w:val="003A0FA5"/>
    <w:rsid w:val="003C3268"/>
    <w:rsid w:val="003D37D8"/>
    <w:rsid w:val="003F6C42"/>
    <w:rsid w:val="00423FEC"/>
    <w:rsid w:val="00426133"/>
    <w:rsid w:val="00427B72"/>
    <w:rsid w:val="004358AB"/>
    <w:rsid w:val="00440BBF"/>
    <w:rsid w:val="00451A97"/>
    <w:rsid w:val="00466F76"/>
    <w:rsid w:val="00476761"/>
    <w:rsid w:val="00492156"/>
    <w:rsid w:val="004C6435"/>
    <w:rsid w:val="004F5730"/>
    <w:rsid w:val="005162B4"/>
    <w:rsid w:val="005423E9"/>
    <w:rsid w:val="00555941"/>
    <w:rsid w:val="005652A4"/>
    <w:rsid w:val="00575E7F"/>
    <w:rsid w:val="00577966"/>
    <w:rsid w:val="00582D29"/>
    <w:rsid w:val="005834D3"/>
    <w:rsid w:val="005A6A1D"/>
    <w:rsid w:val="005C7C4B"/>
    <w:rsid w:val="005D3B0C"/>
    <w:rsid w:val="005E4E3D"/>
    <w:rsid w:val="005E6D2F"/>
    <w:rsid w:val="006149B8"/>
    <w:rsid w:val="00615A2A"/>
    <w:rsid w:val="006223BC"/>
    <w:rsid w:val="00625430"/>
    <w:rsid w:val="006378FC"/>
    <w:rsid w:val="00670401"/>
    <w:rsid w:val="0068120A"/>
    <w:rsid w:val="006856E9"/>
    <w:rsid w:val="006F7888"/>
    <w:rsid w:val="00710AC9"/>
    <w:rsid w:val="00720A19"/>
    <w:rsid w:val="00732204"/>
    <w:rsid w:val="00733A35"/>
    <w:rsid w:val="0077065A"/>
    <w:rsid w:val="00780996"/>
    <w:rsid w:val="007A096E"/>
    <w:rsid w:val="007A1C56"/>
    <w:rsid w:val="007A3FAB"/>
    <w:rsid w:val="007A51F0"/>
    <w:rsid w:val="007A630A"/>
    <w:rsid w:val="007C329F"/>
    <w:rsid w:val="007E5ED5"/>
    <w:rsid w:val="008050F4"/>
    <w:rsid w:val="00806E72"/>
    <w:rsid w:val="00810198"/>
    <w:rsid w:val="0084604C"/>
    <w:rsid w:val="0085127E"/>
    <w:rsid w:val="00851B48"/>
    <w:rsid w:val="00854581"/>
    <w:rsid w:val="00857299"/>
    <w:rsid w:val="00860623"/>
    <w:rsid w:val="00862577"/>
    <w:rsid w:val="00867ACC"/>
    <w:rsid w:val="00870487"/>
    <w:rsid w:val="008764C5"/>
    <w:rsid w:val="00886EE9"/>
    <w:rsid w:val="008B7726"/>
    <w:rsid w:val="008E7F83"/>
    <w:rsid w:val="008F79ED"/>
    <w:rsid w:val="00900B78"/>
    <w:rsid w:val="009106F1"/>
    <w:rsid w:val="009412E8"/>
    <w:rsid w:val="00951C60"/>
    <w:rsid w:val="0098205A"/>
    <w:rsid w:val="009B1EA6"/>
    <w:rsid w:val="009B604D"/>
    <w:rsid w:val="009C3F1A"/>
    <w:rsid w:val="009C4293"/>
    <w:rsid w:val="009D0BAC"/>
    <w:rsid w:val="009D3DF1"/>
    <w:rsid w:val="009E5795"/>
    <w:rsid w:val="009F02F8"/>
    <w:rsid w:val="00A64455"/>
    <w:rsid w:val="00A8591F"/>
    <w:rsid w:val="00AC1F0B"/>
    <w:rsid w:val="00AF1CA1"/>
    <w:rsid w:val="00AF76C6"/>
    <w:rsid w:val="00B20D9E"/>
    <w:rsid w:val="00B6666C"/>
    <w:rsid w:val="00B93C63"/>
    <w:rsid w:val="00B970DC"/>
    <w:rsid w:val="00BD6AEF"/>
    <w:rsid w:val="00BD729A"/>
    <w:rsid w:val="00C13F64"/>
    <w:rsid w:val="00C25ABB"/>
    <w:rsid w:val="00C34900"/>
    <w:rsid w:val="00C35006"/>
    <w:rsid w:val="00C57365"/>
    <w:rsid w:val="00C868E8"/>
    <w:rsid w:val="00CB5ACC"/>
    <w:rsid w:val="00CC1C0C"/>
    <w:rsid w:val="00CC32B9"/>
    <w:rsid w:val="00CD5AEE"/>
    <w:rsid w:val="00CD6879"/>
    <w:rsid w:val="00CE408B"/>
    <w:rsid w:val="00CE5211"/>
    <w:rsid w:val="00CF73A4"/>
    <w:rsid w:val="00D11773"/>
    <w:rsid w:val="00D31D50"/>
    <w:rsid w:val="00D36F25"/>
    <w:rsid w:val="00D455C6"/>
    <w:rsid w:val="00D72A68"/>
    <w:rsid w:val="00D81782"/>
    <w:rsid w:val="00D81B2D"/>
    <w:rsid w:val="00D92631"/>
    <w:rsid w:val="00D96DD5"/>
    <w:rsid w:val="00DA330A"/>
    <w:rsid w:val="00DA6B0C"/>
    <w:rsid w:val="00DD376E"/>
    <w:rsid w:val="00DE6A1E"/>
    <w:rsid w:val="00DE7D1F"/>
    <w:rsid w:val="00DF4280"/>
    <w:rsid w:val="00E069B7"/>
    <w:rsid w:val="00E11143"/>
    <w:rsid w:val="00E13AAD"/>
    <w:rsid w:val="00E62589"/>
    <w:rsid w:val="00E64500"/>
    <w:rsid w:val="00E64C55"/>
    <w:rsid w:val="00E7144C"/>
    <w:rsid w:val="00E74652"/>
    <w:rsid w:val="00E82FFE"/>
    <w:rsid w:val="00E90000"/>
    <w:rsid w:val="00ED11AE"/>
    <w:rsid w:val="00EE6A00"/>
    <w:rsid w:val="00F264B2"/>
    <w:rsid w:val="00FD1412"/>
    <w:rsid w:val="00FD19C5"/>
    <w:rsid w:val="00FD527A"/>
    <w:rsid w:val="00FE536F"/>
    <w:rsid w:val="01F65F01"/>
    <w:rsid w:val="02EB13F9"/>
    <w:rsid w:val="04DE70C3"/>
    <w:rsid w:val="0B995C9E"/>
    <w:rsid w:val="0CC86468"/>
    <w:rsid w:val="10390E97"/>
    <w:rsid w:val="117B708F"/>
    <w:rsid w:val="13117FC7"/>
    <w:rsid w:val="294B1CAB"/>
    <w:rsid w:val="37041032"/>
    <w:rsid w:val="3E227DDA"/>
    <w:rsid w:val="458D558C"/>
    <w:rsid w:val="468E4A32"/>
    <w:rsid w:val="46E01EB2"/>
    <w:rsid w:val="4D3F43BC"/>
    <w:rsid w:val="4DE35C0C"/>
    <w:rsid w:val="4F4F6409"/>
    <w:rsid w:val="50787170"/>
    <w:rsid w:val="57E40216"/>
    <w:rsid w:val="61760846"/>
    <w:rsid w:val="66717D01"/>
    <w:rsid w:val="6A8F4AB7"/>
    <w:rsid w:val="6BAB63A2"/>
    <w:rsid w:val="71DD4B3A"/>
    <w:rsid w:val="7567123E"/>
    <w:rsid w:val="7EB0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31C88-D64B-42C6-9288-B96D960C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Company>china</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2017-02-20T07:23:00Z</dcterms:created>
  <dcterms:modified xsi:type="dcterms:W3CDTF">2017-02-20T07:23:00Z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